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B56C2" w14:textId="77777777" w:rsidR="00B77E38" w:rsidRPr="00500032" w:rsidRDefault="00B77E38" w:rsidP="00B77E38">
      <w:pPr>
        <w:jc w:val="center"/>
        <w:rPr>
          <w:rFonts w:ascii="Berlin Sans FB Demi" w:hAnsi="Berlin Sans FB Demi" w:cs="Book Antiqua"/>
          <w:b/>
          <w:bCs/>
          <w:sz w:val="44"/>
          <w:szCs w:val="44"/>
        </w:rPr>
      </w:pPr>
    </w:p>
    <w:p w14:paraId="754C2A8A" w14:textId="673996DE" w:rsidR="00B77E38" w:rsidRPr="006E0070" w:rsidRDefault="00084198" w:rsidP="00B77E38">
      <w:pPr>
        <w:jc w:val="center"/>
        <w:rPr>
          <w:rFonts w:asciiTheme="minorBidi" w:hAnsiTheme="minorBidi" w:cstheme="minorBidi"/>
          <w:b/>
          <w:bCs/>
          <w:color w:val="FF0000"/>
          <w:sz w:val="56"/>
          <w:szCs w:val="56"/>
        </w:rPr>
      </w:pPr>
      <w:r w:rsidRPr="006E0070">
        <w:rPr>
          <w:rFonts w:asciiTheme="minorBidi" w:hAnsiTheme="minorBidi" w:cstheme="minorBidi"/>
          <w:b/>
          <w:bCs/>
          <w:color w:val="FF0000"/>
          <w:sz w:val="56"/>
          <w:szCs w:val="56"/>
        </w:rPr>
        <w:t>20</w:t>
      </w:r>
      <w:r w:rsidR="009413C9" w:rsidRPr="006E0070">
        <w:rPr>
          <w:rFonts w:asciiTheme="minorBidi" w:hAnsiTheme="minorBidi" w:cstheme="minorBidi"/>
          <w:b/>
          <w:bCs/>
          <w:color w:val="FF0000"/>
          <w:sz w:val="56"/>
          <w:szCs w:val="56"/>
        </w:rPr>
        <w:t>23</w:t>
      </w:r>
      <w:r w:rsidRPr="006E0070">
        <w:rPr>
          <w:rFonts w:asciiTheme="minorBidi" w:hAnsiTheme="minorBidi" w:cstheme="minorBidi"/>
          <w:b/>
          <w:bCs/>
          <w:color w:val="FF0000"/>
          <w:sz w:val="56"/>
          <w:szCs w:val="56"/>
        </w:rPr>
        <w:t xml:space="preserve"> </w:t>
      </w:r>
      <w:r w:rsidR="00500032" w:rsidRPr="006E0070">
        <w:rPr>
          <w:rFonts w:asciiTheme="minorBidi" w:hAnsiTheme="minorBidi" w:cstheme="minorBidi"/>
          <w:b/>
          <w:bCs/>
          <w:color w:val="FF0000"/>
          <w:sz w:val="56"/>
          <w:szCs w:val="56"/>
        </w:rPr>
        <w:t>Updated Tuition Rates!</w:t>
      </w:r>
    </w:p>
    <w:p w14:paraId="0608D6B7" w14:textId="77777777" w:rsidR="00B77E38" w:rsidRDefault="00B77E38" w:rsidP="00B77E38">
      <w:pPr>
        <w:jc w:val="center"/>
        <w:rPr>
          <w:rFonts w:ascii="Berlin Sans FB Demi" w:hAnsi="Berlin Sans FB Demi" w:cs="Book Antiqua"/>
          <w:b/>
          <w:bCs/>
          <w:sz w:val="32"/>
          <w:szCs w:val="32"/>
        </w:rPr>
      </w:pPr>
    </w:p>
    <w:p w14:paraId="1C21D139" w14:textId="77777777" w:rsidR="00B77E38" w:rsidRDefault="00B77E38" w:rsidP="00B77E38">
      <w:pPr>
        <w:jc w:val="center"/>
        <w:rPr>
          <w:sz w:val="28"/>
          <w:szCs w:val="28"/>
        </w:rPr>
      </w:pPr>
    </w:p>
    <w:p w14:paraId="586427A9" w14:textId="77777777" w:rsidR="00B77E38" w:rsidRDefault="00B77E38" w:rsidP="00B77E38">
      <w:pPr>
        <w:jc w:val="center"/>
        <w:rPr>
          <w:sz w:val="28"/>
          <w:szCs w:val="28"/>
        </w:rPr>
      </w:pPr>
    </w:p>
    <w:p w14:paraId="155261D4" w14:textId="6FD2350D" w:rsidR="00B77E38" w:rsidRDefault="00500032" w:rsidP="00500032">
      <w:pPr>
        <w:jc w:val="center"/>
        <w:rPr>
          <w:rFonts w:asciiTheme="minorBidi" w:hAnsiTheme="minorBidi" w:cstheme="minorBidi"/>
          <w:b/>
          <w:bCs/>
          <w:color w:val="1F497D" w:themeColor="text2"/>
          <w:sz w:val="40"/>
          <w:szCs w:val="40"/>
        </w:rPr>
      </w:pPr>
      <w:r w:rsidRPr="00BC0499">
        <w:rPr>
          <w:rFonts w:asciiTheme="minorBidi" w:hAnsiTheme="minorBidi" w:cstheme="minorBidi"/>
          <w:b/>
          <w:bCs/>
          <w:color w:val="1F497D" w:themeColor="text2"/>
          <w:sz w:val="40"/>
          <w:szCs w:val="40"/>
        </w:rPr>
        <w:t>Dear Parents,</w:t>
      </w:r>
    </w:p>
    <w:p w14:paraId="6E4A1D98" w14:textId="77777777" w:rsidR="006E0070" w:rsidRPr="00BC0499" w:rsidRDefault="006E0070" w:rsidP="00500032">
      <w:pPr>
        <w:jc w:val="center"/>
        <w:rPr>
          <w:rFonts w:asciiTheme="minorBidi" w:hAnsiTheme="minorBidi" w:cstheme="minorBidi"/>
          <w:b/>
          <w:bCs/>
          <w:color w:val="1F497D" w:themeColor="text2"/>
          <w:sz w:val="40"/>
          <w:szCs w:val="40"/>
        </w:rPr>
      </w:pPr>
    </w:p>
    <w:p w14:paraId="147FB6EB" w14:textId="15F3F2EB" w:rsidR="00500032" w:rsidRPr="00BC0499" w:rsidRDefault="00500032" w:rsidP="00500032">
      <w:pPr>
        <w:jc w:val="center"/>
        <w:rPr>
          <w:rFonts w:asciiTheme="minorBidi" w:hAnsiTheme="minorBidi" w:cstheme="minorBidi"/>
          <w:b/>
          <w:bCs/>
          <w:color w:val="1F497D" w:themeColor="text2"/>
          <w:sz w:val="40"/>
          <w:szCs w:val="40"/>
        </w:rPr>
      </w:pPr>
      <w:r w:rsidRPr="00BC0499">
        <w:rPr>
          <w:rFonts w:asciiTheme="minorBidi" w:hAnsiTheme="minorBidi" w:cstheme="minorBidi"/>
          <w:b/>
          <w:bCs/>
          <w:color w:val="1F497D" w:themeColor="text2"/>
          <w:sz w:val="40"/>
          <w:szCs w:val="40"/>
        </w:rPr>
        <w:t xml:space="preserve">Please find enclosed </w:t>
      </w:r>
      <w:r w:rsidR="006E0070">
        <w:rPr>
          <w:rFonts w:asciiTheme="minorBidi" w:hAnsiTheme="minorBidi" w:cstheme="minorBidi"/>
          <w:b/>
          <w:bCs/>
          <w:color w:val="1F497D" w:themeColor="text2"/>
          <w:sz w:val="40"/>
          <w:szCs w:val="40"/>
        </w:rPr>
        <w:t>the Gan Yeladim</w:t>
      </w:r>
      <w:r w:rsidRPr="00BC0499">
        <w:rPr>
          <w:rFonts w:asciiTheme="minorBidi" w:hAnsiTheme="minorBidi" w:cstheme="minorBidi"/>
          <w:b/>
          <w:bCs/>
          <w:color w:val="1F497D" w:themeColor="text2"/>
          <w:sz w:val="40"/>
          <w:szCs w:val="40"/>
        </w:rPr>
        <w:t xml:space="preserve"> updated tuition rates </w:t>
      </w:r>
      <w:r w:rsidR="006E0070">
        <w:rPr>
          <w:rFonts w:asciiTheme="minorBidi" w:hAnsiTheme="minorBidi" w:cstheme="minorBidi"/>
          <w:b/>
          <w:bCs/>
          <w:color w:val="1F497D" w:themeColor="text2"/>
          <w:sz w:val="40"/>
          <w:szCs w:val="40"/>
        </w:rPr>
        <w:t>affective January</w:t>
      </w:r>
      <w:r w:rsidRPr="00BC0499">
        <w:rPr>
          <w:rFonts w:asciiTheme="minorBidi" w:hAnsiTheme="minorBidi" w:cstheme="minorBidi"/>
          <w:b/>
          <w:bCs/>
          <w:color w:val="1F497D" w:themeColor="text2"/>
          <w:sz w:val="40"/>
          <w:szCs w:val="40"/>
        </w:rPr>
        <w:t xml:space="preserve"> 20</w:t>
      </w:r>
      <w:r w:rsidR="009413C9">
        <w:rPr>
          <w:rFonts w:asciiTheme="minorBidi" w:hAnsiTheme="minorBidi" w:cstheme="minorBidi"/>
          <w:b/>
          <w:bCs/>
          <w:color w:val="1F497D" w:themeColor="text2"/>
          <w:sz w:val="40"/>
          <w:szCs w:val="40"/>
        </w:rPr>
        <w:t>23</w:t>
      </w:r>
      <w:r w:rsidRPr="00BC0499">
        <w:rPr>
          <w:rFonts w:asciiTheme="minorBidi" w:hAnsiTheme="minorBidi" w:cstheme="minorBidi"/>
          <w:b/>
          <w:bCs/>
          <w:color w:val="1F497D" w:themeColor="text2"/>
          <w:sz w:val="40"/>
          <w:szCs w:val="40"/>
        </w:rPr>
        <w:t xml:space="preserve">.  </w:t>
      </w:r>
    </w:p>
    <w:p w14:paraId="029911FE" w14:textId="77777777" w:rsidR="00500032" w:rsidRPr="00BC0499" w:rsidRDefault="00500032" w:rsidP="00500032">
      <w:pPr>
        <w:jc w:val="center"/>
        <w:rPr>
          <w:rFonts w:asciiTheme="minorBidi" w:hAnsiTheme="minorBidi" w:cstheme="minorBidi"/>
          <w:b/>
          <w:bCs/>
          <w:color w:val="1F497D" w:themeColor="text2"/>
          <w:sz w:val="40"/>
          <w:szCs w:val="40"/>
        </w:rPr>
      </w:pPr>
    </w:p>
    <w:p w14:paraId="4553EEBA" w14:textId="07C65FE0" w:rsidR="00500032" w:rsidRPr="00BC0499" w:rsidRDefault="00500032" w:rsidP="00500032">
      <w:pPr>
        <w:jc w:val="center"/>
        <w:rPr>
          <w:rFonts w:asciiTheme="minorBidi" w:hAnsiTheme="minorBidi" w:cstheme="minorBidi"/>
          <w:b/>
          <w:bCs/>
          <w:color w:val="1F497D" w:themeColor="text2"/>
          <w:sz w:val="40"/>
          <w:szCs w:val="40"/>
        </w:rPr>
      </w:pPr>
      <w:r w:rsidRPr="00BC0499">
        <w:rPr>
          <w:rFonts w:asciiTheme="minorBidi" w:hAnsiTheme="minorBidi" w:cstheme="minorBidi"/>
          <w:b/>
          <w:bCs/>
          <w:color w:val="1F497D" w:themeColor="text2"/>
          <w:sz w:val="40"/>
          <w:szCs w:val="40"/>
        </w:rPr>
        <w:t>Please fill out your child’s name and sign below to confirm that you received this notice pertaining to this 20</w:t>
      </w:r>
      <w:r w:rsidR="009413C9">
        <w:rPr>
          <w:rFonts w:asciiTheme="minorBidi" w:hAnsiTheme="minorBidi" w:cstheme="minorBidi"/>
          <w:b/>
          <w:bCs/>
          <w:color w:val="1F497D" w:themeColor="text2"/>
          <w:sz w:val="40"/>
          <w:szCs w:val="40"/>
        </w:rPr>
        <w:t>23</w:t>
      </w:r>
      <w:r w:rsidRPr="00BC0499">
        <w:rPr>
          <w:rFonts w:asciiTheme="minorBidi" w:hAnsiTheme="minorBidi" w:cstheme="minorBidi"/>
          <w:b/>
          <w:bCs/>
          <w:color w:val="1F497D" w:themeColor="text2"/>
          <w:sz w:val="40"/>
          <w:szCs w:val="40"/>
        </w:rPr>
        <w:t xml:space="preserve"> tuition rate increase.  Please turn this form in to </w:t>
      </w:r>
      <w:r w:rsidR="00BC0499" w:rsidRPr="00BC0499">
        <w:rPr>
          <w:rFonts w:asciiTheme="minorBidi" w:hAnsiTheme="minorBidi" w:cstheme="minorBidi"/>
          <w:b/>
          <w:bCs/>
          <w:color w:val="1F497D" w:themeColor="text2"/>
          <w:sz w:val="40"/>
          <w:szCs w:val="40"/>
        </w:rPr>
        <w:t xml:space="preserve">one of </w:t>
      </w:r>
      <w:r w:rsidRPr="00BC0499">
        <w:rPr>
          <w:rFonts w:asciiTheme="minorBidi" w:hAnsiTheme="minorBidi" w:cstheme="minorBidi"/>
          <w:b/>
          <w:bCs/>
          <w:color w:val="1F497D" w:themeColor="text2"/>
          <w:sz w:val="40"/>
          <w:szCs w:val="40"/>
        </w:rPr>
        <w:t xml:space="preserve">your child’s teachers.  </w:t>
      </w:r>
    </w:p>
    <w:p w14:paraId="3FFA2AEB" w14:textId="77777777" w:rsidR="00500032" w:rsidRPr="00BC0499" w:rsidRDefault="00500032" w:rsidP="00500032">
      <w:pPr>
        <w:jc w:val="center"/>
        <w:rPr>
          <w:rFonts w:asciiTheme="minorBidi" w:hAnsiTheme="minorBidi" w:cstheme="minorBidi"/>
          <w:b/>
          <w:bCs/>
          <w:color w:val="1F497D" w:themeColor="text2"/>
          <w:sz w:val="40"/>
          <w:szCs w:val="40"/>
        </w:rPr>
      </w:pPr>
    </w:p>
    <w:p w14:paraId="7B4D3F93" w14:textId="77777777" w:rsidR="00500032" w:rsidRPr="00BC0499" w:rsidRDefault="00500032" w:rsidP="00500032">
      <w:pPr>
        <w:jc w:val="center"/>
        <w:rPr>
          <w:rFonts w:asciiTheme="minorBidi" w:hAnsiTheme="minorBidi" w:cstheme="minorBidi"/>
          <w:b/>
          <w:bCs/>
          <w:color w:val="1F497D" w:themeColor="text2"/>
          <w:sz w:val="40"/>
          <w:szCs w:val="40"/>
        </w:rPr>
      </w:pPr>
      <w:r w:rsidRPr="00BC0499">
        <w:rPr>
          <w:rFonts w:asciiTheme="minorBidi" w:hAnsiTheme="minorBidi" w:cstheme="minorBidi"/>
          <w:b/>
          <w:bCs/>
          <w:color w:val="1F497D" w:themeColor="text2"/>
          <w:sz w:val="40"/>
          <w:szCs w:val="40"/>
        </w:rPr>
        <w:t>Thank you!</w:t>
      </w:r>
    </w:p>
    <w:p w14:paraId="5D8CF22C" w14:textId="77777777" w:rsidR="00B77E38" w:rsidRPr="00BC0499" w:rsidRDefault="00B77E38" w:rsidP="00B77E38">
      <w:pPr>
        <w:jc w:val="center"/>
        <w:rPr>
          <w:rFonts w:asciiTheme="minorBidi" w:hAnsiTheme="minorBidi" w:cstheme="minorBidi"/>
          <w:sz w:val="28"/>
          <w:szCs w:val="28"/>
        </w:rPr>
      </w:pPr>
    </w:p>
    <w:p w14:paraId="033360EC" w14:textId="77777777" w:rsidR="00B77E38" w:rsidRPr="00BC0499" w:rsidRDefault="00B77E38" w:rsidP="00B77E38">
      <w:pPr>
        <w:jc w:val="center"/>
        <w:rPr>
          <w:rFonts w:asciiTheme="minorBidi" w:hAnsiTheme="minorBidi" w:cstheme="minorBidi"/>
          <w:sz w:val="28"/>
          <w:szCs w:val="28"/>
        </w:rPr>
      </w:pPr>
    </w:p>
    <w:p w14:paraId="6519F687" w14:textId="77777777" w:rsidR="00B77E38" w:rsidRPr="00BC0499" w:rsidRDefault="00B77E38" w:rsidP="00B77E38">
      <w:pPr>
        <w:rPr>
          <w:rFonts w:asciiTheme="minorBidi" w:hAnsiTheme="minorBidi" w:cstheme="minorBidi"/>
          <w:sz w:val="28"/>
          <w:szCs w:val="28"/>
        </w:rPr>
      </w:pPr>
    </w:p>
    <w:p w14:paraId="30138D1C" w14:textId="77777777" w:rsidR="00B77E38" w:rsidRPr="00BC0499" w:rsidRDefault="00B77E38" w:rsidP="00B77E38">
      <w:pPr>
        <w:rPr>
          <w:rFonts w:asciiTheme="minorBidi" w:hAnsiTheme="minorBidi" w:cstheme="minorBidi"/>
          <w:b/>
          <w:bCs/>
          <w:color w:val="1F497D" w:themeColor="text2"/>
          <w:sz w:val="36"/>
          <w:szCs w:val="36"/>
        </w:rPr>
      </w:pPr>
      <w:r w:rsidRPr="00BC0499">
        <w:rPr>
          <w:rFonts w:asciiTheme="minorBidi" w:hAnsiTheme="minorBidi" w:cstheme="minorBidi"/>
          <w:b/>
          <w:bCs/>
          <w:color w:val="1F497D" w:themeColor="text2"/>
          <w:sz w:val="36"/>
          <w:szCs w:val="36"/>
        </w:rPr>
        <w:t>Child’s Name: ___</w:t>
      </w:r>
      <w:r w:rsidR="00BC0499">
        <w:rPr>
          <w:rFonts w:asciiTheme="minorBidi" w:hAnsiTheme="minorBidi" w:cstheme="minorBidi"/>
          <w:b/>
          <w:bCs/>
          <w:color w:val="1F497D" w:themeColor="text2"/>
          <w:sz w:val="36"/>
          <w:szCs w:val="36"/>
        </w:rPr>
        <w:t>___________________________</w:t>
      </w:r>
    </w:p>
    <w:p w14:paraId="79194382" w14:textId="77777777" w:rsidR="00B77E38" w:rsidRPr="00BC0499" w:rsidRDefault="00B77E38" w:rsidP="00B77E38">
      <w:pPr>
        <w:rPr>
          <w:rFonts w:asciiTheme="minorBidi" w:hAnsiTheme="minorBidi" w:cstheme="minorBidi"/>
          <w:b/>
          <w:bCs/>
          <w:color w:val="1F497D" w:themeColor="text2"/>
          <w:sz w:val="36"/>
          <w:szCs w:val="36"/>
        </w:rPr>
      </w:pPr>
    </w:p>
    <w:p w14:paraId="593FD859" w14:textId="77777777" w:rsidR="00B77E38" w:rsidRPr="00BC0499" w:rsidRDefault="00B77E38" w:rsidP="00B77E38">
      <w:pPr>
        <w:rPr>
          <w:rFonts w:asciiTheme="minorBidi" w:hAnsiTheme="minorBidi" w:cstheme="minorBidi"/>
          <w:b/>
          <w:bCs/>
          <w:color w:val="1F497D" w:themeColor="text2"/>
          <w:sz w:val="36"/>
          <w:szCs w:val="36"/>
        </w:rPr>
      </w:pPr>
      <w:r w:rsidRPr="00BC0499">
        <w:rPr>
          <w:rFonts w:asciiTheme="minorBidi" w:hAnsiTheme="minorBidi" w:cstheme="minorBidi"/>
          <w:b/>
          <w:bCs/>
          <w:color w:val="1F497D" w:themeColor="text2"/>
          <w:sz w:val="36"/>
          <w:szCs w:val="36"/>
        </w:rPr>
        <w:t xml:space="preserve">Parent’s Signature: </w:t>
      </w:r>
      <w:r w:rsidRPr="00BC0499">
        <w:rPr>
          <w:rFonts w:asciiTheme="minorBidi" w:hAnsiTheme="minorBidi" w:cstheme="minorBidi"/>
          <w:b/>
          <w:bCs/>
          <w:color w:val="1F497D" w:themeColor="text2"/>
          <w:sz w:val="36"/>
          <w:szCs w:val="36"/>
        </w:rPr>
        <w:softHyphen/>
        <w:t xml:space="preserve"> </w:t>
      </w:r>
      <w:r w:rsidR="00BC0499">
        <w:rPr>
          <w:rFonts w:asciiTheme="minorBidi" w:hAnsiTheme="minorBidi" w:cstheme="minorBidi"/>
          <w:b/>
          <w:bCs/>
          <w:color w:val="1F497D" w:themeColor="text2"/>
          <w:sz w:val="36"/>
          <w:szCs w:val="36"/>
        </w:rPr>
        <w:t>_________________________</w:t>
      </w:r>
    </w:p>
    <w:p w14:paraId="015BAD92" w14:textId="77777777" w:rsidR="00500032" w:rsidRDefault="00500032" w:rsidP="00B77E38">
      <w:pPr>
        <w:jc w:val="center"/>
        <w:rPr>
          <w:rFonts w:ascii="Berlin Sans FB Demi" w:hAnsi="Berlin Sans FB Demi" w:cs="Book Antiqua"/>
          <w:b/>
          <w:bCs/>
          <w:sz w:val="40"/>
          <w:szCs w:val="40"/>
        </w:rPr>
      </w:pPr>
    </w:p>
    <w:p w14:paraId="351E6859" w14:textId="77777777" w:rsidR="00500032" w:rsidRDefault="00500032" w:rsidP="00B77E38">
      <w:pPr>
        <w:jc w:val="center"/>
        <w:rPr>
          <w:rFonts w:ascii="Berlin Sans FB Demi" w:hAnsi="Berlin Sans FB Demi" w:cs="Book Antiqua"/>
          <w:b/>
          <w:bCs/>
          <w:sz w:val="40"/>
          <w:szCs w:val="40"/>
        </w:rPr>
      </w:pPr>
    </w:p>
    <w:p w14:paraId="6A95DB8C" w14:textId="77777777" w:rsidR="00500032" w:rsidRPr="00500032" w:rsidRDefault="00500032" w:rsidP="00500032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500032">
        <w:rPr>
          <w:rFonts w:ascii="Arial" w:hAnsi="Arial" w:cs="Arial"/>
          <w:b/>
          <w:bCs/>
          <w:sz w:val="28"/>
          <w:szCs w:val="28"/>
        </w:rPr>
        <w:t xml:space="preserve">For questions contact Esty at </w:t>
      </w:r>
      <w:r w:rsidRPr="00500032">
        <w:rPr>
          <w:rFonts w:ascii="Arial" w:hAnsi="Arial" w:cs="Arial"/>
          <w:b/>
          <w:bCs/>
          <w:sz w:val="28"/>
          <w:szCs w:val="28"/>
          <w:u w:val="single"/>
        </w:rPr>
        <w:t>esty@alaskajewishcampus.org</w:t>
      </w:r>
    </w:p>
    <w:p w14:paraId="12147E90" w14:textId="77777777" w:rsidR="00500032" w:rsidRPr="00500032" w:rsidRDefault="00500032" w:rsidP="00500032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500032">
        <w:rPr>
          <w:rFonts w:ascii="Arial" w:hAnsi="Arial" w:cs="Arial"/>
          <w:b/>
          <w:bCs/>
          <w:sz w:val="28"/>
          <w:szCs w:val="28"/>
        </w:rPr>
        <w:t xml:space="preserve">Payment may be submitted at </w:t>
      </w:r>
      <w:r w:rsidRPr="00500032">
        <w:rPr>
          <w:rFonts w:ascii="Arial" w:hAnsi="Arial" w:cs="Arial"/>
          <w:b/>
          <w:bCs/>
          <w:sz w:val="28"/>
          <w:szCs w:val="28"/>
          <w:u w:val="single"/>
        </w:rPr>
        <w:t>accounting@alaskajewishcampus.org</w:t>
      </w:r>
    </w:p>
    <w:p w14:paraId="37481D4D" w14:textId="77777777" w:rsidR="00500032" w:rsidRDefault="00500032" w:rsidP="00B77E38">
      <w:pPr>
        <w:jc w:val="center"/>
        <w:rPr>
          <w:rFonts w:ascii="Berlin Sans FB Demi" w:hAnsi="Berlin Sans FB Demi" w:cs="Book Antiqua"/>
          <w:b/>
          <w:bCs/>
          <w:sz w:val="32"/>
          <w:szCs w:val="32"/>
        </w:rPr>
      </w:pPr>
    </w:p>
    <w:p w14:paraId="6498D548" w14:textId="77777777" w:rsidR="00BC0499" w:rsidRPr="00BC0499" w:rsidRDefault="00BC0499" w:rsidP="00B77E38">
      <w:pPr>
        <w:jc w:val="center"/>
        <w:rPr>
          <w:rFonts w:ascii="Berlin Sans FB Demi" w:hAnsi="Berlin Sans FB Demi" w:cs="Book Antiqua"/>
          <w:b/>
          <w:bCs/>
          <w:color w:val="C00000"/>
          <w:sz w:val="52"/>
          <w:szCs w:val="52"/>
        </w:rPr>
      </w:pPr>
    </w:p>
    <w:p w14:paraId="563B21D7" w14:textId="03A1285E" w:rsidR="00BC0499" w:rsidRPr="006E0070" w:rsidRDefault="00BC0499" w:rsidP="00B77E38">
      <w:pPr>
        <w:jc w:val="center"/>
        <w:rPr>
          <w:rFonts w:asciiTheme="minorBidi" w:hAnsiTheme="minorBidi" w:cstheme="minorBidi"/>
          <w:b/>
          <w:bCs/>
          <w:color w:val="C00000"/>
          <w:sz w:val="56"/>
          <w:szCs w:val="56"/>
        </w:rPr>
      </w:pPr>
      <w:r w:rsidRPr="006E0070">
        <w:rPr>
          <w:rFonts w:asciiTheme="minorBidi" w:hAnsiTheme="minorBidi" w:cstheme="minorBidi"/>
          <w:b/>
          <w:bCs/>
          <w:color w:val="C00000"/>
          <w:sz w:val="56"/>
          <w:szCs w:val="56"/>
        </w:rPr>
        <w:t>20</w:t>
      </w:r>
      <w:r w:rsidR="009413C9" w:rsidRPr="006E0070">
        <w:rPr>
          <w:rFonts w:asciiTheme="minorBidi" w:hAnsiTheme="minorBidi" w:cstheme="minorBidi"/>
          <w:b/>
          <w:bCs/>
          <w:color w:val="C00000"/>
          <w:sz w:val="56"/>
          <w:szCs w:val="56"/>
        </w:rPr>
        <w:t>23</w:t>
      </w:r>
      <w:r w:rsidRPr="006E0070">
        <w:rPr>
          <w:rFonts w:asciiTheme="minorBidi" w:hAnsiTheme="minorBidi" w:cstheme="minorBidi"/>
          <w:b/>
          <w:bCs/>
          <w:color w:val="C00000"/>
          <w:sz w:val="56"/>
          <w:szCs w:val="56"/>
        </w:rPr>
        <w:t xml:space="preserve"> Updated</w:t>
      </w:r>
      <w:r w:rsidR="00B77E38" w:rsidRPr="006E0070">
        <w:rPr>
          <w:rFonts w:asciiTheme="minorBidi" w:hAnsiTheme="minorBidi" w:cstheme="minorBidi"/>
          <w:b/>
          <w:bCs/>
          <w:color w:val="C00000"/>
          <w:sz w:val="56"/>
          <w:szCs w:val="56"/>
        </w:rPr>
        <w:t xml:space="preserve"> </w:t>
      </w:r>
      <w:r w:rsidR="00590B16" w:rsidRPr="006E0070">
        <w:rPr>
          <w:rFonts w:asciiTheme="minorBidi" w:hAnsiTheme="minorBidi" w:cstheme="minorBidi"/>
          <w:b/>
          <w:bCs/>
          <w:color w:val="C00000"/>
          <w:sz w:val="56"/>
          <w:szCs w:val="56"/>
        </w:rPr>
        <w:t>Tuition</w:t>
      </w:r>
      <w:r w:rsidR="00B77E38" w:rsidRPr="006E0070">
        <w:rPr>
          <w:rFonts w:asciiTheme="minorBidi" w:hAnsiTheme="minorBidi" w:cstheme="minorBidi"/>
          <w:b/>
          <w:bCs/>
          <w:color w:val="C00000"/>
          <w:sz w:val="56"/>
          <w:szCs w:val="56"/>
        </w:rPr>
        <w:t xml:space="preserve"> Rate</w:t>
      </w:r>
      <w:r w:rsidRPr="006E0070">
        <w:rPr>
          <w:rFonts w:asciiTheme="minorBidi" w:hAnsiTheme="minorBidi" w:cstheme="minorBidi"/>
          <w:b/>
          <w:bCs/>
          <w:color w:val="C00000"/>
          <w:sz w:val="56"/>
          <w:szCs w:val="56"/>
        </w:rPr>
        <w:t>s</w:t>
      </w:r>
      <w:r w:rsidR="00962D78" w:rsidRPr="006E0070">
        <w:rPr>
          <w:rFonts w:asciiTheme="minorBidi" w:hAnsiTheme="minorBidi" w:cstheme="minorBidi"/>
          <w:b/>
          <w:bCs/>
          <w:color w:val="C00000"/>
          <w:sz w:val="56"/>
          <w:szCs w:val="56"/>
        </w:rPr>
        <w:t>:</w:t>
      </w:r>
      <w:r w:rsidR="00590B16" w:rsidRPr="006E0070">
        <w:rPr>
          <w:rFonts w:asciiTheme="minorBidi" w:hAnsiTheme="minorBidi" w:cstheme="minorBidi"/>
          <w:b/>
          <w:bCs/>
          <w:color w:val="C00000"/>
          <w:sz w:val="56"/>
          <w:szCs w:val="56"/>
        </w:rPr>
        <w:t xml:space="preserve"> </w:t>
      </w:r>
    </w:p>
    <w:p w14:paraId="358E2A85" w14:textId="1B99DC43" w:rsidR="00E13B45" w:rsidRPr="006E0070" w:rsidRDefault="00BC0499" w:rsidP="00B77E38">
      <w:pPr>
        <w:jc w:val="center"/>
        <w:rPr>
          <w:rFonts w:asciiTheme="minorBidi" w:hAnsiTheme="minorBidi" w:cstheme="minorBidi"/>
          <w:b/>
          <w:bCs/>
          <w:color w:val="C00000"/>
          <w:sz w:val="44"/>
          <w:szCs w:val="44"/>
        </w:rPr>
      </w:pPr>
      <w:r w:rsidRPr="006E0070">
        <w:rPr>
          <w:rFonts w:asciiTheme="minorBidi" w:hAnsiTheme="minorBidi" w:cstheme="minorBidi"/>
          <w:b/>
          <w:bCs/>
          <w:color w:val="C00000"/>
          <w:sz w:val="44"/>
          <w:szCs w:val="44"/>
        </w:rPr>
        <w:t>Effective</w:t>
      </w:r>
      <w:r w:rsidR="00B77E38" w:rsidRPr="006E0070">
        <w:rPr>
          <w:rFonts w:asciiTheme="minorBidi" w:hAnsiTheme="minorBidi" w:cstheme="minorBidi"/>
          <w:b/>
          <w:bCs/>
          <w:color w:val="C00000"/>
          <w:sz w:val="44"/>
          <w:szCs w:val="44"/>
        </w:rPr>
        <w:t xml:space="preserve"> January 1st, 20</w:t>
      </w:r>
      <w:r w:rsidR="009413C9" w:rsidRPr="006E0070">
        <w:rPr>
          <w:rFonts w:asciiTheme="minorBidi" w:hAnsiTheme="minorBidi" w:cstheme="minorBidi"/>
          <w:b/>
          <w:bCs/>
          <w:color w:val="C00000"/>
          <w:sz w:val="44"/>
          <w:szCs w:val="44"/>
        </w:rPr>
        <w:t>23</w:t>
      </w:r>
    </w:p>
    <w:p w14:paraId="2A01FBFF" w14:textId="77777777" w:rsidR="00383F92" w:rsidRDefault="00383F92" w:rsidP="00E13B45">
      <w:pPr>
        <w:tabs>
          <w:tab w:val="left" w:pos="720"/>
          <w:tab w:val="left" w:pos="1440"/>
          <w:tab w:val="left" w:pos="7200"/>
        </w:tabs>
        <w:autoSpaceDE w:val="0"/>
        <w:autoSpaceDN w:val="0"/>
        <w:adjustRightInd w:val="0"/>
        <w:jc w:val="center"/>
        <w:rPr>
          <w:rFonts w:ascii="Book Antiqua" w:hAnsi="Book Antiqua" w:cs="Book Antiqua"/>
          <w:sz w:val="20"/>
          <w:szCs w:val="20"/>
        </w:rPr>
      </w:pPr>
    </w:p>
    <w:p w14:paraId="292D2AA6" w14:textId="77777777" w:rsidR="00E13B45" w:rsidRPr="00BC40CC" w:rsidRDefault="00E13B45" w:rsidP="00590B16">
      <w:pPr>
        <w:tabs>
          <w:tab w:val="left" w:pos="720"/>
          <w:tab w:val="left" w:pos="1440"/>
          <w:tab w:val="left" w:pos="720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4C9E0F2" w14:textId="77777777" w:rsidR="00E13B45" w:rsidRPr="00BC0499" w:rsidRDefault="00E13B45" w:rsidP="00B77E38">
      <w:pPr>
        <w:tabs>
          <w:tab w:val="left" w:pos="720"/>
          <w:tab w:val="left" w:pos="1440"/>
          <w:tab w:val="left" w:pos="72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F497D" w:themeColor="text2"/>
          <w:sz w:val="36"/>
          <w:szCs w:val="36"/>
        </w:rPr>
      </w:pPr>
      <w:r w:rsidRPr="00BC0499">
        <w:rPr>
          <w:rFonts w:ascii="Arial" w:hAnsi="Arial" w:cs="Arial"/>
          <w:b/>
          <w:bCs/>
          <w:color w:val="1F497D" w:themeColor="text2"/>
          <w:sz w:val="36"/>
          <w:szCs w:val="36"/>
        </w:rPr>
        <w:t xml:space="preserve">Full </w:t>
      </w:r>
      <w:r w:rsidR="00CA5420" w:rsidRPr="00BC0499">
        <w:rPr>
          <w:rFonts w:ascii="Arial" w:hAnsi="Arial" w:cs="Arial"/>
          <w:b/>
          <w:bCs/>
          <w:color w:val="1F497D" w:themeColor="text2"/>
          <w:sz w:val="36"/>
          <w:szCs w:val="36"/>
        </w:rPr>
        <w:t>D</w:t>
      </w:r>
      <w:r w:rsidRPr="00BC0499">
        <w:rPr>
          <w:rFonts w:ascii="Arial" w:hAnsi="Arial" w:cs="Arial"/>
          <w:b/>
          <w:bCs/>
          <w:color w:val="1F497D" w:themeColor="text2"/>
          <w:sz w:val="36"/>
          <w:szCs w:val="36"/>
        </w:rPr>
        <w:t xml:space="preserve">ay </w:t>
      </w:r>
      <w:r w:rsidR="00CA5420" w:rsidRPr="00BC0499">
        <w:rPr>
          <w:rFonts w:ascii="Arial" w:hAnsi="Arial" w:cs="Arial"/>
          <w:b/>
          <w:bCs/>
          <w:color w:val="1F497D" w:themeColor="text2"/>
          <w:sz w:val="36"/>
          <w:szCs w:val="36"/>
        </w:rPr>
        <w:t>Pre-School P</w:t>
      </w:r>
      <w:r w:rsidRPr="00BC0499">
        <w:rPr>
          <w:rFonts w:ascii="Arial" w:hAnsi="Arial" w:cs="Arial"/>
          <w:b/>
          <w:bCs/>
          <w:color w:val="1F497D" w:themeColor="text2"/>
          <w:sz w:val="36"/>
          <w:szCs w:val="36"/>
        </w:rPr>
        <w:t>rogram</w:t>
      </w:r>
    </w:p>
    <w:p w14:paraId="0FC77810" w14:textId="7B8390E2" w:rsidR="00E13B45" w:rsidRPr="00BC0499" w:rsidRDefault="00B77E38" w:rsidP="00B77E38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32"/>
          <w:szCs w:val="32"/>
        </w:rPr>
      </w:pPr>
      <w:r w:rsidRPr="00BC0499">
        <w:rPr>
          <w:rFonts w:ascii="Arial" w:hAnsi="Arial" w:cs="Arial"/>
          <w:sz w:val="32"/>
          <w:szCs w:val="32"/>
        </w:rPr>
        <w:t>5-day</w:t>
      </w:r>
      <w:r w:rsidR="00FB0121" w:rsidRPr="00BC0499">
        <w:rPr>
          <w:rFonts w:ascii="Arial" w:hAnsi="Arial" w:cs="Arial"/>
          <w:sz w:val="32"/>
          <w:szCs w:val="32"/>
        </w:rPr>
        <w:t xml:space="preserve"> program = $ 1,</w:t>
      </w:r>
      <w:r w:rsidR="009413C9">
        <w:rPr>
          <w:rFonts w:ascii="Arial" w:hAnsi="Arial" w:cs="Arial"/>
          <w:sz w:val="32"/>
          <w:szCs w:val="32"/>
        </w:rPr>
        <w:t>10</w:t>
      </w:r>
      <w:r w:rsidR="00117C87">
        <w:rPr>
          <w:rFonts w:ascii="Arial" w:hAnsi="Arial" w:cs="Arial"/>
          <w:sz w:val="32"/>
          <w:szCs w:val="32"/>
        </w:rPr>
        <w:t>0</w:t>
      </w:r>
      <w:r w:rsidR="00E13B45" w:rsidRPr="00BC0499">
        <w:rPr>
          <w:rFonts w:ascii="Arial" w:hAnsi="Arial" w:cs="Arial"/>
          <w:sz w:val="32"/>
          <w:szCs w:val="32"/>
        </w:rPr>
        <w:t xml:space="preserve"> per month</w:t>
      </w:r>
    </w:p>
    <w:p w14:paraId="7255B09C" w14:textId="4B021009" w:rsidR="00E13B45" w:rsidRPr="00BC0499" w:rsidRDefault="00B77E38" w:rsidP="00B77E38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 w:rsidRPr="00BC0499">
        <w:rPr>
          <w:rFonts w:ascii="Arial" w:hAnsi="Arial" w:cs="Arial"/>
          <w:sz w:val="32"/>
          <w:szCs w:val="32"/>
        </w:rPr>
        <w:t>4-day</w:t>
      </w:r>
      <w:r w:rsidR="00E13B45" w:rsidRPr="00BC0499">
        <w:rPr>
          <w:rFonts w:ascii="Arial" w:hAnsi="Arial" w:cs="Arial"/>
          <w:sz w:val="32"/>
          <w:szCs w:val="32"/>
        </w:rPr>
        <w:t xml:space="preserve"> program = $ </w:t>
      </w:r>
      <w:r w:rsidR="009413C9">
        <w:rPr>
          <w:rFonts w:ascii="Arial" w:hAnsi="Arial" w:cs="Arial"/>
          <w:sz w:val="32"/>
          <w:szCs w:val="32"/>
        </w:rPr>
        <w:t>965</w:t>
      </w:r>
      <w:r w:rsidR="00E13B45" w:rsidRPr="00BC0499">
        <w:rPr>
          <w:rFonts w:ascii="Arial" w:hAnsi="Arial" w:cs="Arial"/>
          <w:sz w:val="32"/>
          <w:szCs w:val="32"/>
        </w:rPr>
        <w:t xml:space="preserve"> per month</w:t>
      </w:r>
    </w:p>
    <w:p w14:paraId="5C6556B8" w14:textId="7FD9E3D8" w:rsidR="00E13B45" w:rsidRPr="00BC0499" w:rsidRDefault="00B77E38" w:rsidP="00B77E38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 w:rsidRPr="00BC0499">
        <w:rPr>
          <w:rFonts w:ascii="Arial" w:hAnsi="Arial" w:cs="Arial"/>
          <w:sz w:val="32"/>
          <w:szCs w:val="32"/>
        </w:rPr>
        <w:t>3-day</w:t>
      </w:r>
      <w:r w:rsidR="00E13B45" w:rsidRPr="00BC0499">
        <w:rPr>
          <w:rFonts w:ascii="Arial" w:hAnsi="Arial" w:cs="Arial"/>
          <w:sz w:val="32"/>
          <w:szCs w:val="32"/>
        </w:rPr>
        <w:t xml:space="preserve"> program = $ </w:t>
      </w:r>
      <w:r w:rsidR="00FB0121" w:rsidRPr="00BC0499">
        <w:rPr>
          <w:rFonts w:ascii="Arial" w:hAnsi="Arial" w:cs="Arial"/>
          <w:sz w:val="32"/>
          <w:szCs w:val="32"/>
        </w:rPr>
        <w:t>7</w:t>
      </w:r>
      <w:r w:rsidR="009413C9">
        <w:rPr>
          <w:rFonts w:ascii="Arial" w:hAnsi="Arial" w:cs="Arial"/>
          <w:sz w:val="32"/>
          <w:szCs w:val="32"/>
        </w:rPr>
        <w:t>60</w:t>
      </w:r>
      <w:r w:rsidR="00E13B45" w:rsidRPr="00BC0499">
        <w:rPr>
          <w:rFonts w:ascii="Arial" w:hAnsi="Arial" w:cs="Arial"/>
          <w:sz w:val="32"/>
          <w:szCs w:val="32"/>
        </w:rPr>
        <w:t xml:space="preserve"> per month</w:t>
      </w:r>
    </w:p>
    <w:p w14:paraId="36BCA909" w14:textId="57BE2B5C" w:rsidR="00E13B45" w:rsidRPr="00BC0499" w:rsidRDefault="00B77E38" w:rsidP="00B77E38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 w:rsidRPr="00BC0499">
        <w:rPr>
          <w:rFonts w:ascii="Arial" w:hAnsi="Arial" w:cs="Arial"/>
          <w:sz w:val="32"/>
          <w:szCs w:val="32"/>
        </w:rPr>
        <w:t>2-day</w:t>
      </w:r>
      <w:r w:rsidR="00E13B45" w:rsidRPr="00BC0499">
        <w:rPr>
          <w:rFonts w:ascii="Arial" w:hAnsi="Arial" w:cs="Arial"/>
          <w:sz w:val="32"/>
          <w:szCs w:val="32"/>
        </w:rPr>
        <w:t xml:space="preserve"> program = $ </w:t>
      </w:r>
      <w:r w:rsidRPr="00BC0499">
        <w:rPr>
          <w:rFonts w:ascii="Arial" w:hAnsi="Arial" w:cs="Arial"/>
          <w:sz w:val="32"/>
          <w:szCs w:val="32"/>
        </w:rPr>
        <w:t>5</w:t>
      </w:r>
      <w:r w:rsidR="009413C9">
        <w:rPr>
          <w:rFonts w:ascii="Arial" w:hAnsi="Arial" w:cs="Arial"/>
          <w:sz w:val="32"/>
          <w:szCs w:val="32"/>
        </w:rPr>
        <w:t>70</w:t>
      </w:r>
      <w:r w:rsidR="000F7A69" w:rsidRPr="00BC0499">
        <w:rPr>
          <w:rFonts w:ascii="Arial" w:hAnsi="Arial" w:cs="Arial"/>
          <w:sz w:val="32"/>
          <w:szCs w:val="32"/>
        </w:rPr>
        <w:t xml:space="preserve"> </w:t>
      </w:r>
      <w:r w:rsidR="00E13B45" w:rsidRPr="00BC0499">
        <w:rPr>
          <w:rFonts w:ascii="Arial" w:hAnsi="Arial" w:cs="Arial"/>
          <w:sz w:val="32"/>
          <w:szCs w:val="32"/>
        </w:rPr>
        <w:t>per month</w:t>
      </w:r>
    </w:p>
    <w:p w14:paraId="7EAD9016" w14:textId="77777777" w:rsidR="002525CE" w:rsidRPr="00BC0499" w:rsidRDefault="002525CE" w:rsidP="008428C6">
      <w:pPr>
        <w:tabs>
          <w:tab w:val="left" w:pos="720"/>
          <w:tab w:val="left" w:pos="144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</w:p>
    <w:p w14:paraId="637DA9AE" w14:textId="77777777" w:rsidR="000A1F9D" w:rsidRPr="00BC0499" w:rsidRDefault="000A1F9D" w:rsidP="000A1F9D">
      <w:pPr>
        <w:tabs>
          <w:tab w:val="left" w:pos="720"/>
          <w:tab w:val="left" w:pos="1440"/>
          <w:tab w:val="left" w:pos="7200"/>
        </w:tabs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</w:rPr>
      </w:pPr>
      <w:r w:rsidRPr="00BC0499">
        <w:rPr>
          <w:rFonts w:ascii="Arial" w:hAnsi="Arial" w:cs="Arial"/>
          <w:sz w:val="36"/>
          <w:szCs w:val="36"/>
        </w:rPr>
        <w:t>********************</w:t>
      </w:r>
    </w:p>
    <w:p w14:paraId="66E364A1" w14:textId="77777777" w:rsidR="000A1F9D" w:rsidRPr="00BC0499" w:rsidRDefault="000A1F9D" w:rsidP="008428C6">
      <w:pPr>
        <w:tabs>
          <w:tab w:val="left" w:pos="720"/>
          <w:tab w:val="left" w:pos="144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</w:p>
    <w:p w14:paraId="3C986E52" w14:textId="77777777" w:rsidR="00CA5420" w:rsidRPr="00BC0499" w:rsidRDefault="00CA5420" w:rsidP="008428C6">
      <w:pPr>
        <w:tabs>
          <w:tab w:val="left" w:pos="720"/>
          <w:tab w:val="left" w:pos="1440"/>
          <w:tab w:val="left" w:pos="72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F497D" w:themeColor="text2"/>
          <w:sz w:val="36"/>
          <w:szCs w:val="36"/>
        </w:rPr>
      </w:pPr>
      <w:r w:rsidRPr="00BC0499">
        <w:rPr>
          <w:rFonts w:ascii="Arial" w:hAnsi="Arial" w:cs="Arial"/>
          <w:b/>
          <w:bCs/>
          <w:color w:val="1F497D" w:themeColor="text2"/>
          <w:sz w:val="36"/>
          <w:szCs w:val="36"/>
        </w:rPr>
        <w:t>Full Day Toddler Program</w:t>
      </w:r>
    </w:p>
    <w:p w14:paraId="3ECD26F7" w14:textId="467279F7" w:rsidR="00E13B45" w:rsidRPr="00BC0499" w:rsidRDefault="00B77E38" w:rsidP="00E13B45">
      <w:pPr>
        <w:tabs>
          <w:tab w:val="left" w:pos="720"/>
          <w:tab w:val="left" w:pos="1440"/>
          <w:tab w:val="left" w:pos="7200"/>
        </w:tabs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 w:rsidRPr="00BC0499">
        <w:rPr>
          <w:rFonts w:ascii="Arial" w:hAnsi="Arial" w:cs="Arial"/>
          <w:sz w:val="32"/>
          <w:szCs w:val="32"/>
        </w:rPr>
        <w:t>5-day</w:t>
      </w:r>
      <w:r w:rsidR="00E13B45" w:rsidRPr="00BC0499">
        <w:rPr>
          <w:rFonts w:ascii="Arial" w:hAnsi="Arial" w:cs="Arial"/>
          <w:sz w:val="32"/>
          <w:szCs w:val="32"/>
        </w:rPr>
        <w:t xml:space="preserve"> program = $</w:t>
      </w:r>
      <w:r w:rsidR="00A944B8" w:rsidRPr="00BC0499">
        <w:rPr>
          <w:rFonts w:ascii="Arial" w:hAnsi="Arial" w:cs="Arial"/>
          <w:sz w:val="32"/>
          <w:szCs w:val="32"/>
        </w:rPr>
        <w:t xml:space="preserve"> </w:t>
      </w:r>
      <w:r w:rsidR="006E0070">
        <w:rPr>
          <w:rFonts w:ascii="Arial" w:hAnsi="Arial" w:cs="Arial"/>
          <w:sz w:val="32"/>
          <w:szCs w:val="32"/>
        </w:rPr>
        <w:t>12</w:t>
      </w:r>
      <w:r w:rsidR="00117C87">
        <w:rPr>
          <w:rFonts w:ascii="Arial" w:hAnsi="Arial" w:cs="Arial"/>
          <w:sz w:val="32"/>
          <w:szCs w:val="32"/>
        </w:rPr>
        <w:t>0</w:t>
      </w:r>
      <w:r w:rsidR="006E0070">
        <w:rPr>
          <w:rFonts w:ascii="Arial" w:hAnsi="Arial" w:cs="Arial"/>
          <w:sz w:val="32"/>
          <w:szCs w:val="32"/>
        </w:rPr>
        <w:t>0</w:t>
      </w:r>
      <w:r w:rsidR="00056E92" w:rsidRPr="00BC0499">
        <w:rPr>
          <w:rFonts w:ascii="Arial" w:hAnsi="Arial" w:cs="Arial"/>
          <w:sz w:val="32"/>
          <w:szCs w:val="32"/>
        </w:rPr>
        <w:t xml:space="preserve"> per month</w:t>
      </w:r>
    </w:p>
    <w:p w14:paraId="5F5CB023" w14:textId="3A8EEB22" w:rsidR="002525CE" w:rsidRPr="00BC0499" w:rsidRDefault="00B77E38" w:rsidP="002525CE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 w:rsidRPr="00BC0499">
        <w:rPr>
          <w:rFonts w:ascii="Arial" w:hAnsi="Arial" w:cs="Arial"/>
          <w:sz w:val="32"/>
          <w:szCs w:val="32"/>
        </w:rPr>
        <w:t>3-day</w:t>
      </w:r>
      <w:r w:rsidR="00FB0121" w:rsidRPr="00BC0499">
        <w:rPr>
          <w:rFonts w:ascii="Arial" w:hAnsi="Arial" w:cs="Arial"/>
          <w:sz w:val="32"/>
          <w:szCs w:val="32"/>
        </w:rPr>
        <w:t xml:space="preserve"> program = $ </w:t>
      </w:r>
      <w:r w:rsidR="009413C9">
        <w:rPr>
          <w:rFonts w:ascii="Arial" w:hAnsi="Arial" w:cs="Arial"/>
          <w:sz w:val="32"/>
          <w:szCs w:val="32"/>
        </w:rPr>
        <w:t>835</w:t>
      </w:r>
      <w:r w:rsidR="002525CE" w:rsidRPr="00BC0499">
        <w:rPr>
          <w:rFonts w:ascii="Arial" w:hAnsi="Arial" w:cs="Arial"/>
          <w:sz w:val="32"/>
          <w:szCs w:val="32"/>
        </w:rPr>
        <w:t xml:space="preserve"> per month</w:t>
      </w:r>
    </w:p>
    <w:p w14:paraId="01DE29D3" w14:textId="5311E810" w:rsidR="002525CE" w:rsidRPr="00BC0499" w:rsidRDefault="00B77E38" w:rsidP="00B77E38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 w:rsidRPr="00BC0499">
        <w:rPr>
          <w:rFonts w:ascii="Arial" w:hAnsi="Arial" w:cs="Arial"/>
          <w:sz w:val="32"/>
          <w:szCs w:val="32"/>
        </w:rPr>
        <w:t>2-day</w:t>
      </w:r>
      <w:r w:rsidR="00FB0121" w:rsidRPr="00BC0499">
        <w:rPr>
          <w:rFonts w:ascii="Arial" w:hAnsi="Arial" w:cs="Arial"/>
          <w:sz w:val="32"/>
          <w:szCs w:val="32"/>
        </w:rPr>
        <w:t xml:space="preserve"> program = $ </w:t>
      </w:r>
      <w:r w:rsidR="009413C9">
        <w:rPr>
          <w:rFonts w:ascii="Arial" w:hAnsi="Arial" w:cs="Arial"/>
          <w:sz w:val="32"/>
          <w:szCs w:val="32"/>
        </w:rPr>
        <w:t>62</w:t>
      </w:r>
      <w:r w:rsidR="00FB0121" w:rsidRPr="00BC0499">
        <w:rPr>
          <w:rFonts w:ascii="Arial" w:hAnsi="Arial" w:cs="Arial"/>
          <w:sz w:val="32"/>
          <w:szCs w:val="32"/>
        </w:rPr>
        <w:t>5</w:t>
      </w:r>
      <w:r w:rsidR="002525CE" w:rsidRPr="00BC0499">
        <w:rPr>
          <w:rFonts w:ascii="Arial" w:hAnsi="Arial" w:cs="Arial"/>
          <w:sz w:val="32"/>
          <w:szCs w:val="32"/>
        </w:rPr>
        <w:t xml:space="preserve"> per month</w:t>
      </w:r>
    </w:p>
    <w:p w14:paraId="42F747D6" w14:textId="77777777" w:rsidR="00E13B45" w:rsidRPr="00BC0499" w:rsidRDefault="00E13B45" w:rsidP="00E13B45">
      <w:pPr>
        <w:tabs>
          <w:tab w:val="left" w:pos="720"/>
          <w:tab w:val="left" w:pos="1440"/>
          <w:tab w:val="left" w:pos="7200"/>
        </w:tabs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</w:pPr>
    </w:p>
    <w:p w14:paraId="27326CC3" w14:textId="77777777" w:rsidR="009201CC" w:rsidRPr="00BC0499" w:rsidRDefault="009201CC" w:rsidP="00E13B45">
      <w:pPr>
        <w:rPr>
          <w:rFonts w:ascii="Arial" w:hAnsi="Arial" w:cs="Arial"/>
          <w:b/>
          <w:bCs/>
          <w:sz w:val="36"/>
          <w:szCs w:val="36"/>
        </w:rPr>
      </w:pPr>
    </w:p>
    <w:p w14:paraId="54832F5C" w14:textId="77777777" w:rsidR="00B77E38" w:rsidRPr="00BC0499" w:rsidRDefault="00B77E38" w:rsidP="00B77E3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C0499">
        <w:rPr>
          <w:rFonts w:ascii="Arial" w:hAnsi="Arial" w:cs="Arial"/>
          <w:b/>
          <w:bCs/>
          <w:sz w:val="28"/>
          <w:szCs w:val="28"/>
        </w:rPr>
        <w:t>For questions contact Esty at esty@alaskajewishcampus.org</w:t>
      </w:r>
    </w:p>
    <w:p w14:paraId="47BCB0F1" w14:textId="77777777" w:rsidR="00B77E38" w:rsidRPr="00BC0499" w:rsidRDefault="00B77E38" w:rsidP="00B77E3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C0499">
        <w:rPr>
          <w:rFonts w:ascii="Arial" w:hAnsi="Arial" w:cs="Arial"/>
          <w:b/>
          <w:bCs/>
          <w:sz w:val="28"/>
          <w:szCs w:val="28"/>
        </w:rPr>
        <w:t>Payment may be submitted at accounting@alaskajewishcampus.org</w:t>
      </w:r>
    </w:p>
    <w:p w14:paraId="2CDCE332" w14:textId="77777777" w:rsidR="00590B16" w:rsidRDefault="00590B16" w:rsidP="00E26F2D">
      <w:pPr>
        <w:rPr>
          <w:rFonts w:ascii="Arial" w:hAnsi="Arial" w:cs="Arial"/>
          <w:b/>
          <w:bCs/>
          <w:sz w:val="22"/>
          <w:szCs w:val="22"/>
        </w:rPr>
      </w:pPr>
    </w:p>
    <w:p w14:paraId="3104C03E" w14:textId="77777777" w:rsidR="000F017C" w:rsidRPr="00231FC7" w:rsidRDefault="000F017C" w:rsidP="00E26F2D">
      <w:pPr>
        <w:rPr>
          <w:rFonts w:ascii="Tahoma" w:hAnsi="Tahoma" w:cs="Tahoma"/>
          <w:sz w:val="22"/>
          <w:szCs w:val="22"/>
        </w:rPr>
      </w:pPr>
    </w:p>
    <w:sectPr w:rsidR="000F017C" w:rsidRPr="00231FC7" w:rsidSect="000F017C">
      <w:headerReference w:type="default" r:id="rId7"/>
      <w:footerReference w:type="default" r:id="rId8"/>
      <w:pgSz w:w="12240" w:h="15840" w:code="1"/>
      <w:pgMar w:top="490" w:right="1440" w:bottom="1152" w:left="1440" w:header="504" w:footer="24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3F21D" w14:textId="77777777" w:rsidR="00E20D8A" w:rsidRDefault="00E20D8A">
      <w:r>
        <w:separator/>
      </w:r>
    </w:p>
  </w:endnote>
  <w:endnote w:type="continuationSeparator" w:id="0">
    <w:p w14:paraId="46F03A27" w14:textId="77777777" w:rsidR="00E20D8A" w:rsidRDefault="00E2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68232" w14:textId="77777777" w:rsidR="00A2771D" w:rsidRDefault="00A2771D" w:rsidP="008C68B0">
    <w:pPr>
      <w:pStyle w:val="Footer"/>
      <w:pBdr>
        <w:top w:val="single" w:sz="4" w:space="1" w:color="auto"/>
      </w:pBdr>
    </w:pPr>
  </w:p>
  <w:p w14:paraId="5FBD85A3" w14:textId="77777777" w:rsidR="00A2771D" w:rsidRDefault="00A2771D" w:rsidP="008C68B0">
    <w:pPr>
      <w:pStyle w:val="Footer"/>
      <w:pBdr>
        <w:top w:val="single" w:sz="4" w:space="1" w:color="auto"/>
      </w:pBdr>
    </w:pPr>
  </w:p>
  <w:p w14:paraId="04BCB761" w14:textId="77777777" w:rsidR="00A2771D" w:rsidRPr="00A819D6" w:rsidRDefault="00590B16" w:rsidP="00A819D6">
    <w:pPr>
      <w:pStyle w:val="Footer"/>
      <w:pBdr>
        <w:top w:val="single" w:sz="4" w:space="1" w:color="auto"/>
      </w:pBdr>
      <w:jc w:val="right"/>
      <w:rPr>
        <w:sz w:val="20"/>
      </w:rPr>
    </w:pPr>
    <w:r>
      <w:rPr>
        <w:sz w:val="20"/>
      </w:rPr>
      <w:t>Updated:  11/29/18</w:t>
    </w:r>
  </w:p>
  <w:p w14:paraId="56D3ACB3" w14:textId="77777777" w:rsidR="00A2771D" w:rsidRPr="008C68B0" w:rsidRDefault="00A2771D" w:rsidP="008C68B0">
    <w:pPr>
      <w:pStyle w:val="Footer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56FD2" w14:textId="77777777" w:rsidR="00E20D8A" w:rsidRDefault="00E20D8A">
      <w:r>
        <w:separator/>
      </w:r>
    </w:p>
  </w:footnote>
  <w:footnote w:type="continuationSeparator" w:id="0">
    <w:p w14:paraId="002A3A4C" w14:textId="77777777" w:rsidR="00E20D8A" w:rsidRDefault="00E20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B4991" w14:textId="77777777" w:rsidR="00A2771D" w:rsidRPr="00DE49B5" w:rsidRDefault="00A2771D" w:rsidP="007864B8">
    <w:pPr>
      <w:pBdr>
        <w:top w:val="single" w:sz="4" w:space="1" w:color="auto"/>
      </w:pBdr>
      <w:tabs>
        <w:tab w:val="left" w:pos="720"/>
        <w:tab w:val="left" w:pos="1440"/>
        <w:tab w:val="left" w:pos="7200"/>
      </w:tabs>
      <w:autoSpaceDE w:val="0"/>
      <w:autoSpaceDN w:val="0"/>
      <w:adjustRightInd w:val="0"/>
      <w:jc w:val="center"/>
      <w:rPr>
        <w:rFonts w:ascii="Berlin Sans FB Demi" w:hAnsi="Berlin Sans FB Demi" w:cs="Palatino"/>
        <w:b/>
        <w:bCs/>
        <w:sz w:val="56"/>
        <w:szCs w:val="56"/>
      </w:rPr>
    </w:pPr>
    <w:r w:rsidRPr="00DE49B5">
      <w:rPr>
        <w:rFonts w:ascii="Berlin Sans FB Demi" w:hAnsi="Berlin Sans FB Demi" w:cs="Palatino"/>
        <w:b/>
        <w:bCs/>
        <w:sz w:val="56"/>
        <w:szCs w:val="56"/>
      </w:rPr>
      <w:t xml:space="preserve">Gan Yeladim Early </w:t>
    </w:r>
    <w:smartTag w:uri="urn:schemas-microsoft-com:office:smarttags" w:element="place">
      <w:smartTag w:uri="urn:schemas-microsoft-com:office:smarttags" w:element="PlaceName">
        <w:r w:rsidRPr="00DE49B5">
          <w:rPr>
            <w:rFonts w:ascii="Berlin Sans FB Demi" w:hAnsi="Berlin Sans FB Demi" w:cs="Palatino"/>
            <w:b/>
            <w:bCs/>
            <w:sz w:val="56"/>
            <w:szCs w:val="56"/>
          </w:rPr>
          <w:t>Learning</w:t>
        </w:r>
      </w:smartTag>
      <w:r w:rsidRPr="00DE49B5">
        <w:rPr>
          <w:rFonts w:ascii="Berlin Sans FB Demi" w:hAnsi="Berlin Sans FB Demi" w:cs="Palatino"/>
          <w:b/>
          <w:bCs/>
          <w:sz w:val="56"/>
          <w:szCs w:val="56"/>
        </w:rPr>
        <w:t xml:space="preserve"> </w:t>
      </w:r>
      <w:smartTag w:uri="urn:schemas-microsoft-com:office:smarttags" w:element="PlaceType">
        <w:r w:rsidRPr="00DE49B5">
          <w:rPr>
            <w:rFonts w:ascii="Berlin Sans FB Demi" w:hAnsi="Berlin Sans FB Demi" w:cs="Palatino"/>
            <w:b/>
            <w:bCs/>
            <w:sz w:val="56"/>
            <w:szCs w:val="56"/>
          </w:rPr>
          <w:t>Center</w:t>
        </w:r>
      </w:smartTag>
    </w:smartTag>
    <w:r w:rsidRPr="00DE49B5">
      <w:rPr>
        <w:rFonts w:ascii="Berlin Sans FB Demi" w:hAnsi="Berlin Sans FB Demi" w:cs="Palatino"/>
        <w:b/>
        <w:bCs/>
        <w:sz w:val="56"/>
        <w:szCs w:val="56"/>
      </w:rPr>
      <w:t xml:space="preserve"> </w:t>
    </w:r>
  </w:p>
  <w:p w14:paraId="6211E9B5" w14:textId="77777777" w:rsidR="00A2771D" w:rsidRPr="00DE49B5" w:rsidRDefault="00A2771D" w:rsidP="007864B8">
    <w:pPr>
      <w:tabs>
        <w:tab w:val="left" w:pos="720"/>
        <w:tab w:val="left" w:pos="1440"/>
        <w:tab w:val="left" w:pos="7200"/>
      </w:tabs>
      <w:autoSpaceDE w:val="0"/>
      <w:autoSpaceDN w:val="0"/>
      <w:adjustRightInd w:val="0"/>
      <w:jc w:val="center"/>
      <w:rPr>
        <w:rFonts w:ascii="Berlin Sans FB Demi" w:hAnsi="Berlin Sans FB Demi" w:cs="Helvetica"/>
        <w:sz w:val="32"/>
        <w:szCs w:val="32"/>
      </w:rPr>
    </w:pPr>
    <w:r w:rsidRPr="00DE49B5">
      <w:rPr>
        <w:rFonts w:ascii="Berlin Sans FB Demi" w:hAnsi="Berlin Sans FB Demi" w:cs="Palatino"/>
        <w:b/>
        <w:bCs/>
        <w:sz w:val="32"/>
        <w:szCs w:val="32"/>
      </w:rPr>
      <w:t>For Toddlers and Pre-Schoolers</w:t>
    </w:r>
  </w:p>
  <w:p w14:paraId="643FC122" w14:textId="77777777" w:rsidR="00A2771D" w:rsidRPr="00DE49B5" w:rsidRDefault="00A819D6" w:rsidP="007864B8">
    <w:pPr>
      <w:pBdr>
        <w:bottom w:val="single" w:sz="4" w:space="1" w:color="auto"/>
      </w:pBdr>
      <w:jc w:val="center"/>
      <w:rPr>
        <w:rFonts w:ascii="Berlin Sans FB Demi" w:hAnsi="Berlin Sans FB Demi" w:cs="Helvetica"/>
        <w:sz w:val="32"/>
        <w:szCs w:val="32"/>
      </w:rPr>
    </w:pPr>
    <w:r>
      <w:rPr>
        <w:rFonts w:ascii="Berlin Sans FB Demi" w:hAnsi="Berlin Sans FB Demi" w:cs="Palatino"/>
        <w:sz w:val="32"/>
        <w:szCs w:val="32"/>
      </w:rPr>
      <w:t>1117 E 35</w:t>
    </w:r>
    <w:r w:rsidRPr="00A819D6">
      <w:rPr>
        <w:rFonts w:ascii="Berlin Sans FB Demi" w:hAnsi="Berlin Sans FB Demi" w:cs="Palatino"/>
        <w:sz w:val="32"/>
        <w:szCs w:val="32"/>
        <w:vertAlign w:val="superscript"/>
      </w:rPr>
      <w:t>th</w:t>
    </w:r>
    <w:r>
      <w:rPr>
        <w:rFonts w:ascii="Berlin Sans FB Demi" w:hAnsi="Berlin Sans FB Demi" w:cs="Palatino"/>
        <w:sz w:val="32"/>
        <w:szCs w:val="32"/>
      </w:rPr>
      <w:t xml:space="preserve"> Ave</w:t>
    </w:r>
    <w:r w:rsidR="00A2771D" w:rsidRPr="00DE49B5">
      <w:rPr>
        <w:rFonts w:ascii="Berlin Sans FB Demi" w:hAnsi="Berlin Sans FB Demi" w:cs="Palatino"/>
        <w:sz w:val="32"/>
        <w:szCs w:val="32"/>
      </w:rPr>
      <w:t xml:space="preserve"> An</w:t>
    </w:r>
    <w:r>
      <w:rPr>
        <w:rFonts w:ascii="Berlin Sans FB Demi" w:hAnsi="Berlin Sans FB Demi" w:cs="Palatino"/>
        <w:sz w:val="32"/>
        <w:szCs w:val="32"/>
      </w:rPr>
      <w:t xml:space="preserve">chorage AK  99503 </w:t>
    </w:r>
    <w:r w:rsidR="00B77E38">
      <w:rPr>
        <w:rFonts w:ascii="Berlin Sans FB Demi" w:hAnsi="Berlin Sans FB Demi" w:cs="Palatino"/>
        <w:sz w:val="32"/>
        <w:szCs w:val="32"/>
      </w:rPr>
      <w:tab/>
    </w:r>
    <w:r w:rsidR="00B77E38">
      <w:rPr>
        <w:rFonts w:ascii="Berlin Sans FB Demi" w:hAnsi="Berlin Sans FB Demi" w:cs="Palatino"/>
        <w:sz w:val="32"/>
        <w:szCs w:val="32"/>
      </w:rPr>
      <w:tab/>
    </w:r>
    <w:r>
      <w:rPr>
        <w:rFonts w:ascii="Berlin Sans FB Demi" w:hAnsi="Berlin Sans FB Demi" w:cs="Palatino"/>
        <w:sz w:val="32"/>
        <w:szCs w:val="32"/>
      </w:rPr>
      <w:t>(907) 279-1200</w:t>
    </w:r>
  </w:p>
  <w:p w14:paraId="7CE12345" w14:textId="77777777" w:rsidR="00A2771D" w:rsidRDefault="00A277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>
      <o:colormru v:ext="edit" colors="#9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068"/>
    <w:rsid w:val="0002446F"/>
    <w:rsid w:val="000369BB"/>
    <w:rsid w:val="00056E92"/>
    <w:rsid w:val="00080B14"/>
    <w:rsid w:val="00084198"/>
    <w:rsid w:val="000A1F9D"/>
    <w:rsid w:val="000B01C1"/>
    <w:rsid w:val="000B07D1"/>
    <w:rsid w:val="000B1474"/>
    <w:rsid w:val="000B324C"/>
    <w:rsid w:val="000D7A7E"/>
    <w:rsid w:val="000F017C"/>
    <w:rsid w:val="000F7A69"/>
    <w:rsid w:val="0011654E"/>
    <w:rsid w:val="00117C87"/>
    <w:rsid w:val="00157087"/>
    <w:rsid w:val="001A451B"/>
    <w:rsid w:val="001C5518"/>
    <w:rsid w:val="001D1501"/>
    <w:rsid w:val="001D1E83"/>
    <w:rsid w:val="001D33C9"/>
    <w:rsid w:val="001D3AB1"/>
    <w:rsid w:val="00224A2D"/>
    <w:rsid w:val="00231FC7"/>
    <w:rsid w:val="00240B45"/>
    <w:rsid w:val="002525CE"/>
    <w:rsid w:val="00256971"/>
    <w:rsid w:val="00270DC1"/>
    <w:rsid w:val="002B3723"/>
    <w:rsid w:val="002D14F9"/>
    <w:rsid w:val="002F632D"/>
    <w:rsid w:val="00304962"/>
    <w:rsid w:val="00311A01"/>
    <w:rsid w:val="00326879"/>
    <w:rsid w:val="00356068"/>
    <w:rsid w:val="00383F92"/>
    <w:rsid w:val="003A3AC9"/>
    <w:rsid w:val="003A545B"/>
    <w:rsid w:val="004062B1"/>
    <w:rsid w:val="00451737"/>
    <w:rsid w:val="00461292"/>
    <w:rsid w:val="004640C7"/>
    <w:rsid w:val="00493188"/>
    <w:rsid w:val="004965AB"/>
    <w:rsid w:val="004C187E"/>
    <w:rsid w:val="004C3541"/>
    <w:rsid w:val="00500032"/>
    <w:rsid w:val="00510E66"/>
    <w:rsid w:val="00590B16"/>
    <w:rsid w:val="005C4760"/>
    <w:rsid w:val="005D20EC"/>
    <w:rsid w:val="00653B67"/>
    <w:rsid w:val="006825E5"/>
    <w:rsid w:val="006E0070"/>
    <w:rsid w:val="00704AD7"/>
    <w:rsid w:val="00736931"/>
    <w:rsid w:val="00743A5B"/>
    <w:rsid w:val="00750984"/>
    <w:rsid w:val="00772BC8"/>
    <w:rsid w:val="007864B8"/>
    <w:rsid w:val="007B1686"/>
    <w:rsid w:val="007E341A"/>
    <w:rsid w:val="008144EA"/>
    <w:rsid w:val="00821413"/>
    <w:rsid w:val="00821DA0"/>
    <w:rsid w:val="00830F49"/>
    <w:rsid w:val="00841AD5"/>
    <w:rsid w:val="008428C6"/>
    <w:rsid w:val="00857B13"/>
    <w:rsid w:val="0086625E"/>
    <w:rsid w:val="008847A8"/>
    <w:rsid w:val="008A1E9E"/>
    <w:rsid w:val="008B56C9"/>
    <w:rsid w:val="008C68B0"/>
    <w:rsid w:val="008D6565"/>
    <w:rsid w:val="008F12C3"/>
    <w:rsid w:val="00902C17"/>
    <w:rsid w:val="0090438F"/>
    <w:rsid w:val="009201CC"/>
    <w:rsid w:val="009413C9"/>
    <w:rsid w:val="00944495"/>
    <w:rsid w:val="009500BC"/>
    <w:rsid w:val="00962D78"/>
    <w:rsid w:val="009660EC"/>
    <w:rsid w:val="00984C27"/>
    <w:rsid w:val="009E2604"/>
    <w:rsid w:val="00A00B15"/>
    <w:rsid w:val="00A2771D"/>
    <w:rsid w:val="00A37464"/>
    <w:rsid w:val="00A819D6"/>
    <w:rsid w:val="00A944B8"/>
    <w:rsid w:val="00AA429A"/>
    <w:rsid w:val="00B64BA6"/>
    <w:rsid w:val="00B65E14"/>
    <w:rsid w:val="00B768E6"/>
    <w:rsid w:val="00B77E38"/>
    <w:rsid w:val="00B945D7"/>
    <w:rsid w:val="00B960A3"/>
    <w:rsid w:val="00BA3572"/>
    <w:rsid w:val="00BC0499"/>
    <w:rsid w:val="00BC40CC"/>
    <w:rsid w:val="00C20FF2"/>
    <w:rsid w:val="00C97316"/>
    <w:rsid w:val="00CA5420"/>
    <w:rsid w:val="00CE77C9"/>
    <w:rsid w:val="00D53E8B"/>
    <w:rsid w:val="00D907B8"/>
    <w:rsid w:val="00DB0A33"/>
    <w:rsid w:val="00DE16F2"/>
    <w:rsid w:val="00DE17DA"/>
    <w:rsid w:val="00DE49B5"/>
    <w:rsid w:val="00E0522D"/>
    <w:rsid w:val="00E12951"/>
    <w:rsid w:val="00E13B45"/>
    <w:rsid w:val="00E20D8A"/>
    <w:rsid w:val="00E26F2D"/>
    <w:rsid w:val="00E3542D"/>
    <w:rsid w:val="00E372A2"/>
    <w:rsid w:val="00E52233"/>
    <w:rsid w:val="00E72F92"/>
    <w:rsid w:val="00E83546"/>
    <w:rsid w:val="00E95DEE"/>
    <w:rsid w:val="00EA62B7"/>
    <w:rsid w:val="00F0025F"/>
    <w:rsid w:val="00F1045D"/>
    <w:rsid w:val="00F34B87"/>
    <w:rsid w:val="00F708C1"/>
    <w:rsid w:val="00F84FCC"/>
    <w:rsid w:val="00FB0121"/>
    <w:rsid w:val="00FB42C0"/>
    <w:rsid w:val="00FE1759"/>
    <w:rsid w:val="00F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>
      <o:colormru v:ext="edit" colors="#9cf"/>
    </o:shapedefaults>
    <o:shapelayout v:ext="edit">
      <o:idmap v:ext="edit" data="2"/>
    </o:shapelayout>
  </w:shapeDefaults>
  <w:decimalSymbol w:val="."/>
  <w:listSeparator w:val=","/>
  <w14:docId w14:val="5E1C40DB"/>
  <w15:docId w15:val="{664E07A7-F837-4107-8644-24564CEB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33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D33C9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E95DEE"/>
    <w:rPr>
      <w:sz w:val="16"/>
      <w:szCs w:val="16"/>
    </w:rPr>
  </w:style>
  <w:style w:type="paragraph" w:styleId="CommentText">
    <w:name w:val="annotation text"/>
    <w:basedOn w:val="Normal"/>
    <w:semiHidden/>
    <w:rsid w:val="00E95DE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95DEE"/>
    <w:rPr>
      <w:b/>
      <w:bCs/>
    </w:rPr>
  </w:style>
  <w:style w:type="paragraph" w:styleId="BalloonText">
    <w:name w:val="Balloon Text"/>
    <w:basedOn w:val="Normal"/>
    <w:semiHidden/>
    <w:rsid w:val="00E95DE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A944B8"/>
    <w:rPr>
      <w:sz w:val="24"/>
      <w:szCs w:val="24"/>
    </w:rPr>
  </w:style>
  <w:style w:type="character" w:styleId="Hyperlink">
    <w:name w:val="Hyperlink"/>
    <w:basedOn w:val="DefaultParagraphFont"/>
    <w:unhideWhenUsed/>
    <w:rsid w:val="00B77E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E3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EF283-5457-49F2-944F-DDBFA73B2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</vt:lpstr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</dc:title>
  <dc:creator>Office Manager</dc:creator>
  <cp:lastModifiedBy>Alaska Jewish Campus</cp:lastModifiedBy>
  <cp:revision>3</cp:revision>
  <cp:lastPrinted>2022-12-06T00:44:00Z</cp:lastPrinted>
  <dcterms:created xsi:type="dcterms:W3CDTF">2022-12-06T00:34:00Z</dcterms:created>
  <dcterms:modified xsi:type="dcterms:W3CDTF">2022-12-06T01:31:00Z</dcterms:modified>
</cp:coreProperties>
</file>